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500985">
        <w:rPr>
          <w:bCs/>
          <w:lang w:eastAsia="ru-RU"/>
        </w:rPr>
        <w:t>09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54819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243741">
        <w:rPr>
          <w:b/>
          <w:i/>
          <w:color w:val="000000"/>
          <w:u w:val="single"/>
        </w:rPr>
        <w:t xml:space="preserve">ул. </w:t>
      </w:r>
      <w:r w:rsidR="00500985">
        <w:rPr>
          <w:b/>
          <w:i/>
          <w:color w:val="000000"/>
          <w:u w:val="single"/>
        </w:rPr>
        <w:t>Калинина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500985">
        <w:rPr>
          <w:b/>
          <w:i/>
          <w:color w:val="000000"/>
          <w:u w:val="single"/>
        </w:rPr>
        <w:t>191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500985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Минимальная площадь земельного участка – 300,0 м;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-минимальная ширина земельного участка вдоль фронта улицы</w:t>
      </w:r>
      <w:r w:rsidR="00500985">
        <w:rPr>
          <w:lang w:eastAsia="en-US"/>
        </w:rPr>
        <w:t xml:space="preserve"> </w:t>
      </w:r>
      <w:r w:rsidRPr="00954819">
        <w:rPr>
          <w:lang w:eastAsia="en-US"/>
        </w:rPr>
        <w:t>-</w:t>
      </w:r>
      <w:r w:rsidR="00500985">
        <w:rPr>
          <w:lang w:eastAsia="en-US"/>
        </w:rPr>
        <w:t xml:space="preserve"> </w:t>
      </w:r>
      <w:r w:rsidRPr="00954819">
        <w:rPr>
          <w:lang w:eastAsia="en-US"/>
        </w:rPr>
        <w:t xml:space="preserve">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- минимальный отступ зданий, строений, сооружений от боковой (Северной)</w:t>
      </w:r>
      <w:r w:rsidR="00500985">
        <w:rPr>
          <w:lang w:eastAsia="en-US"/>
        </w:rPr>
        <w:t xml:space="preserve"> границы земельного участка- 0,0</w:t>
      </w:r>
      <w:r w:rsidRPr="00954819">
        <w:rPr>
          <w:lang w:eastAsia="en-US"/>
        </w:rPr>
        <w:t xml:space="preserve"> м.;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- минимальный отступ зданий, строений, сооружений от задней (Западной</w:t>
      </w:r>
      <w:r w:rsidR="00500985">
        <w:rPr>
          <w:lang w:eastAsia="en-US"/>
        </w:rPr>
        <w:t>) границы земельного участка – 1</w:t>
      </w:r>
      <w:r w:rsidRPr="00954819">
        <w:rPr>
          <w:lang w:eastAsia="en-US"/>
        </w:rPr>
        <w:t xml:space="preserve">,0 м.;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минимальный отступ зданий, строений, сооружений от боковой (Южно</w:t>
      </w:r>
      <w:r w:rsidR="00500985">
        <w:rPr>
          <w:lang w:eastAsia="en-US"/>
        </w:rPr>
        <w:t>й) границы земельного участка- 0</w:t>
      </w:r>
      <w:r w:rsidRPr="00954819">
        <w:rPr>
          <w:lang w:eastAsia="en-US"/>
        </w:rPr>
        <w:t>,0 м;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954819">
        <w:rPr>
          <w:lang w:eastAsia="en-US"/>
        </w:rPr>
        <w:t>эт</w:t>
      </w:r>
      <w:proofErr w:type="spellEnd"/>
      <w:r w:rsidRPr="0095481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954819" w:rsidP="00954819">
      <w:pPr>
        <w:suppressAutoHyphens w:val="0"/>
        <w:spacing w:line="276" w:lineRule="auto"/>
        <w:jc w:val="both"/>
        <w:rPr>
          <w:lang w:eastAsia="en-US"/>
        </w:rPr>
      </w:pPr>
      <w:r w:rsidRPr="00954819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500985">
        <w:rPr>
          <w:b/>
          <w:bCs/>
          <w:i/>
          <w:u w:val="single"/>
          <w:lang w:eastAsia="ru-RU"/>
        </w:rPr>
        <w:t>09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500985">
        <w:rPr>
          <w:b/>
          <w:bCs/>
          <w:i/>
          <w:u w:val="single"/>
          <w:lang w:eastAsia="ru-RU"/>
        </w:rPr>
        <w:t>08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500985">
        <w:rPr>
          <w:b/>
          <w:bCs/>
          <w:i/>
          <w:u w:val="single"/>
          <w:lang w:eastAsia="ru-RU"/>
        </w:rPr>
        <w:t>июля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00985">
        <w:rPr>
          <w:b/>
          <w:bCs/>
          <w:i/>
          <w:u w:val="single"/>
          <w:lang w:eastAsia="ru-RU"/>
        </w:rPr>
        <w:t>08</w:t>
      </w:r>
      <w:r w:rsidR="001E6440">
        <w:rPr>
          <w:b/>
          <w:bCs/>
          <w:i/>
          <w:u w:val="single"/>
          <w:lang w:eastAsia="ru-RU"/>
        </w:rPr>
        <w:t>.0</w:t>
      </w:r>
      <w:r w:rsidR="00500985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500985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="00500985">
        <w:rPr>
          <w:bCs/>
          <w:lang w:eastAsia="ru-RU"/>
        </w:rPr>
        <w:t xml:space="preserve"> "Об утверждении Порядка организации </w:t>
      </w:r>
      <w:bookmarkStart w:id="0" w:name="_GoBack"/>
      <w:bookmarkEnd w:id="0"/>
      <w:r w:rsidRPr="003B6CA2">
        <w:rPr>
          <w:bCs/>
          <w:lang w:eastAsia="ru-RU"/>
        </w:rPr>
        <w:t xml:space="preserve">и проведения публичных слушаний по </w:t>
      </w:r>
      <w:proofErr w:type="gramStart"/>
      <w:r w:rsidRPr="003B6CA2">
        <w:rPr>
          <w:bCs/>
          <w:lang w:eastAsia="ru-RU"/>
        </w:rPr>
        <w:t>проектам  документов</w:t>
      </w:r>
      <w:proofErr w:type="gramEnd"/>
      <w:r w:rsidRPr="003B6CA2">
        <w:rPr>
          <w:bCs/>
          <w:lang w:eastAsia="ru-RU"/>
        </w:rPr>
        <w:t xml:space="preserve">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500985">
        <w:rPr>
          <w:b/>
          <w:bCs/>
          <w:i/>
          <w:u w:val="single"/>
          <w:lang w:eastAsia="ru-RU"/>
        </w:rPr>
        <w:t>09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500985">
        <w:rPr>
          <w:bCs/>
          <w:lang w:eastAsia="ru-RU"/>
        </w:rPr>
        <w:t xml:space="preserve"> экспозиции по </w:t>
      </w:r>
      <w:r w:rsidR="003B6CA2" w:rsidRPr="003B6CA2">
        <w:rPr>
          <w:bCs/>
          <w:lang w:eastAsia="ru-RU"/>
        </w:rPr>
        <w:t xml:space="preserve">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500985">
        <w:rPr>
          <w:b/>
          <w:bCs/>
          <w:i/>
          <w:u w:val="single"/>
          <w:lang w:eastAsia="ru-RU"/>
        </w:rPr>
        <w:t>09</w:t>
      </w:r>
      <w:r w:rsidR="007D423D">
        <w:rPr>
          <w:bCs/>
          <w:lang w:eastAsia="ru-RU"/>
        </w:rPr>
        <w:t xml:space="preserve">" </w:t>
      </w:r>
      <w:r w:rsidR="00954819" w:rsidRPr="00954819">
        <w:rPr>
          <w:b/>
          <w:bCs/>
          <w:i/>
          <w:u w:val="single"/>
          <w:lang w:eastAsia="ru-RU"/>
        </w:rPr>
        <w:t>июня</w:t>
      </w:r>
      <w:r w:rsidR="00FB40C5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00985">
        <w:rPr>
          <w:b/>
          <w:bCs/>
          <w:i/>
          <w:u w:val="single"/>
          <w:lang w:eastAsia="ru-RU"/>
        </w:rPr>
        <w:t>08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500985">
        <w:rPr>
          <w:b/>
          <w:bCs/>
          <w:i/>
          <w:u w:val="single"/>
          <w:lang w:eastAsia="ru-RU"/>
        </w:rPr>
        <w:t>июля</w:t>
      </w:r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00985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54819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D534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</cp:revision>
  <cp:lastPrinted>2025-06-09T13:53:00Z</cp:lastPrinted>
  <dcterms:created xsi:type="dcterms:W3CDTF">2025-06-09T13:54:00Z</dcterms:created>
  <dcterms:modified xsi:type="dcterms:W3CDTF">2025-06-09T13:54:00Z</dcterms:modified>
</cp:coreProperties>
</file>